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BA21F21" w14:textId="1D639BBD" w:rsidR="00FD2651" w:rsidRPr="00C91BDC" w:rsidRDefault="00C91BDC">
      <w:pPr>
        <w:jc w:val="center"/>
        <w:rPr>
          <w:b/>
          <w:bCs/>
          <w:sz w:val="62"/>
          <w:szCs w:val="62"/>
        </w:rPr>
      </w:pPr>
      <w:r w:rsidRPr="00C91BDC">
        <w:rPr>
          <w:b/>
          <w:bCs/>
          <w:color w:val="000000"/>
          <w:sz w:val="62"/>
          <w:szCs w:val="62"/>
          <w:shd w:val="clear" w:color="auto" w:fill="FFFFFF"/>
        </w:rPr>
        <w:t>PROCUREMENT OF CATERING SERVICES FOR 202</w:t>
      </w:r>
      <w:r>
        <w:rPr>
          <w:b/>
          <w:bCs/>
          <w:color w:val="000000"/>
          <w:sz w:val="62"/>
          <w:szCs w:val="62"/>
          <w:shd w:val="clear" w:color="auto" w:fill="FFFFFF"/>
        </w:rPr>
        <w:t>4</w:t>
      </w:r>
      <w:r w:rsidRPr="00C91BDC">
        <w:rPr>
          <w:b/>
          <w:bCs/>
          <w:color w:val="000000"/>
          <w:sz w:val="62"/>
          <w:szCs w:val="62"/>
          <w:shd w:val="clear" w:color="auto" w:fill="FFFFFF"/>
        </w:rPr>
        <w:t xml:space="preserve"> SEMINARS, TRAININGS</w:t>
      </w:r>
      <w:r>
        <w:rPr>
          <w:b/>
          <w:bCs/>
          <w:color w:val="000000"/>
          <w:sz w:val="62"/>
          <w:szCs w:val="62"/>
          <w:shd w:val="clear" w:color="auto" w:fill="FFFFFF"/>
        </w:rPr>
        <w:t xml:space="preserve"> AND</w:t>
      </w:r>
      <w:r w:rsidRPr="00C91BDC">
        <w:rPr>
          <w:b/>
          <w:bCs/>
          <w:color w:val="000000"/>
          <w:sz w:val="62"/>
          <w:szCs w:val="62"/>
          <w:shd w:val="clear" w:color="auto" w:fill="FFFFFF"/>
        </w:rPr>
        <w:t xml:space="preserve"> MEETINGS OF DPWH REGIONAL OFFICE IX, VETERANS AVENUE EXTENSION, TETUAN, ZAMBOANGA CITY</w:t>
      </w: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042A86C6" w14:textId="60A42F5F" w:rsidR="00AC1221" w:rsidRPr="00933F11" w:rsidRDefault="00C91BDC" w:rsidP="00876A6B">
      <w:pPr>
        <w:jc w:val="center"/>
        <w:rPr>
          <w:b/>
          <w:sz w:val="32"/>
          <w:szCs w:val="32"/>
        </w:rPr>
      </w:pPr>
      <w:r>
        <w:rPr>
          <w:b/>
          <w:sz w:val="32"/>
          <w:szCs w:val="32"/>
        </w:rPr>
        <w:t>May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525E476E" w14:textId="77777777" w:rsidR="00C91BDC" w:rsidRDefault="00C91BDC">
      <w:pPr>
        <w:jc w:val="center"/>
        <w:rPr>
          <w:b/>
          <w:sz w:val="44"/>
          <w:szCs w:val="44"/>
        </w:rPr>
      </w:pPr>
    </w:p>
    <w:p w14:paraId="0D415CE6" w14:textId="77777777" w:rsidR="00C91BDC" w:rsidRDefault="00C91BDC">
      <w:pPr>
        <w:jc w:val="center"/>
        <w:rPr>
          <w:b/>
          <w:sz w:val="44"/>
          <w:szCs w:val="44"/>
        </w:rPr>
      </w:pPr>
    </w:p>
    <w:p w14:paraId="4C0E9A34" w14:textId="77777777" w:rsidR="00C91BDC" w:rsidRDefault="00C91BDC">
      <w:pPr>
        <w:jc w:val="center"/>
        <w:rPr>
          <w:b/>
          <w:sz w:val="44"/>
          <w:szCs w:val="44"/>
        </w:rPr>
      </w:pPr>
    </w:p>
    <w:p w14:paraId="6E81084F" w14:textId="1F95ACB0" w:rsidR="00FD2651" w:rsidRPr="006073D7" w:rsidRDefault="0043613A">
      <w:pPr>
        <w:jc w:val="center"/>
        <w:rPr>
          <w:b/>
          <w:sz w:val="44"/>
          <w:szCs w:val="44"/>
        </w:rPr>
      </w:pPr>
      <w:r w:rsidRPr="006073D7">
        <w:rPr>
          <w:b/>
          <w:sz w:val="44"/>
          <w:szCs w:val="44"/>
        </w:rPr>
        <w:lastRenderedPageBreak/>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27BE0EF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4</w:t>
            </w:r>
            <w:r w:rsidR="00FA08A0" w:rsidRPr="00F841B0">
              <w:rPr>
                <w:b/>
                <w:bCs/>
                <w:noProof/>
                <w:webHidden/>
                <w:sz w:val="28"/>
                <w:szCs w:val="28"/>
              </w:rPr>
              <w:fldChar w:fldCharType="end"/>
            </w:r>
          </w:hyperlink>
        </w:p>
        <w:p w14:paraId="57F76956" w14:textId="6567F0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7</w:t>
            </w:r>
            <w:r w:rsidR="00FA08A0" w:rsidRPr="00F841B0">
              <w:rPr>
                <w:b/>
                <w:bCs/>
                <w:noProof/>
                <w:webHidden/>
                <w:sz w:val="28"/>
                <w:szCs w:val="28"/>
              </w:rPr>
              <w:fldChar w:fldCharType="end"/>
            </w:r>
          </w:hyperlink>
        </w:p>
        <w:p w14:paraId="4990F5C9" w14:textId="0CB80BEF"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10</w:t>
            </w:r>
            <w:r w:rsidR="00FA08A0" w:rsidRPr="00F841B0">
              <w:rPr>
                <w:b/>
                <w:bCs/>
                <w:noProof/>
                <w:webHidden/>
                <w:sz w:val="28"/>
                <w:szCs w:val="28"/>
              </w:rPr>
              <w:fldChar w:fldCharType="end"/>
            </w:r>
          </w:hyperlink>
        </w:p>
        <w:p w14:paraId="59320F49" w14:textId="44512BB8"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7081599B" w14:textId="1C5B4124"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2D577357" w14:textId="41ED9A0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6504BF">
              <w:rPr>
                <w:noProof/>
                <w:webHidden/>
              </w:rPr>
              <w:t>11</w:t>
            </w:r>
            <w:r w:rsidR="00FA08A0">
              <w:rPr>
                <w:noProof/>
                <w:webHidden/>
              </w:rPr>
              <w:fldChar w:fldCharType="end"/>
            </w:r>
          </w:hyperlink>
        </w:p>
        <w:p w14:paraId="0EF096F7" w14:textId="6A0057C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6504BF">
              <w:rPr>
                <w:noProof/>
                <w:webHidden/>
              </w:rPr>
              <w:t>12</w:t>
            </w:r>
            <w:r w:rsidR="00FA08A0">
              <w:rPr>
                <w:noProof/>
                <w:webHidden/>
              </w:rPr>
              <w:fldChar w:fldCharType="end"/>
            </w:r>
          </w:hyperlink>
        </w:p>
        <w:p w14:paraId="3EDC4AB6" w14:textId="352ED748"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6504BF">
              <w:rPr>
                <w:noProof/>
                <w:webHidden/>
              </w:rPr>
              <w:t>12</w:t>
            </w:r>
            <w:r w:rsidR="00FA08A0">
              <w:rPr>
                <w:noProof/>
                <w:webHidden/>
              </w:rPr>
              <w:fldChar w:fldCharType="end"/>
            </w:r>
          </w:hyperlink>
        </w:p>
        <w:p w14:paraId="242AFED0" w14:textId="305B3DE7"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6504BF">
              <w:rPr>
                <w:noProof/>
                <w:webHidden/>
              </w:rPr>
              <w:t>13</w:t>
            </w:r>
            <w:r w:rsidR="00FA08A0">
              <w:rPr>
                <w:noProof/>
                <w:webHidden/>
              </w:rPr>
              <w:fldChar w:fldCharType="end"/>
            </w:r>
          </w:hyperlink>
        </w:p>
        <w:p w14:paraId="207E2B1C" w14:textId="5AFAE3F6"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6504BF">
              <w:rPr>
                <w:noProof/>
                <w:webHidden/>
              </w:rPr>
              <w:t>13</w:t>
            </w:r>
            <w:r w:rsidR="00FA08A0">
              <w:rPr>
                <w:noProof/>
                <w:webHidden/>
              </w:rPr>
              <w:fldChar w:fldCharType="end"/>
            </w:r>
          </w:hyperlink>
        </w:p>
        <w:p w14:paraId="234897D5" w14:textId="6542DD82"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32F584DF" w14:textId="0550F5A0"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0FF72539" w14:textId="2693103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175BB6C1" w14:textId="7F598673"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6504BF">
              <w:rPr>
                <w:noProof/>
                <w:webHidden/>
              </w:rPr>
              <w:t>14</w:t>
            </w:r>
            <w:r w:rsidR="00FA08A0">
              <w:rPr>
                <w:noProof/>
                <w:webHidden/>
              </w:rPr>
              <w:fldChar w:fldCharType="end"/>
            </w:r>
          </w:hyperlink>
        </w:p>
        <w:p w14:paraId="347EC2AF" w14:textId="7E98B16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6504BF">
              <w:rPr>
                <w:noProof/>
                <w:webHidden/>
              </w:rPr>
              <w:t>15</w:t>
            </w:r>
            <w:r w:rsidR="00FA08A0">
              <w:rPr>
                <w:noProof/>
                <w:webHidden/>
              </w:rPr>
              <w:fldChar w:fldCharType="end"/>
            </w:r>
          </w:hyperlink>
        </w:p>
        <w:p w14:paraId="7DFF92BB" w14:textId="6BD0E14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6504BF">
              <w:rPr>
                <w:noProof/>
                <w:webHidden/>
              </w:rPr>
              <w:t>16</w:t>
            </w:r>
            <w:r w:rsidR="00FA08A0">
              <w:rPr>
                <w:noProof/>
                <w:webHidden/>
              </w:rPr>
              <w:fldChar w:fldCharType="end"/>
            </w:r>
          </w:hyperlink>
        </w:p>
        <w:p w14:paraId="50AD03FF" w14:textId="5EB7FB0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6504BF">
              <w:rPr>
                <w:noProof/>
                <w:webHidden/>
              </w:rPr>
              <w:t>16</w:t>
            </w:r>
            <w:r w:rsidR="00FA08A0">
              <w:rPr>
                <w:noProof/>
                <w:webHidden/>
              </w:rPr>
              <w:fldChar w:fldCharType="end"/>
            </w:r>
          </w:hyperlink>
        </w:p>
        <w:p w14:paraId="187F356A" w14:textId="59B81433"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6330ECF0" w14:textId="447794B0"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66FE8D53" w14:textId="3E24CE34"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4E8096B2" w14:textId="28A92461"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6504BF">
              <w:rPr>
                <w:noProof/>
                <w:webHidden/>
              </w:rPr>
              <w:t>17</w:t>
            </w:r>
            <w:r w:rsidR="00FA08A0">
              <w:rPr>
                <w:noProof/>
                <w:webHidden/>
              </w:rPr>
              <w:fldChar w:fldCharType="end"/>
            </w:r>
          </w:hyperlink>
        </w:p>
        <w:p w14:paraId="362219EF" w14:textId="28A0DF48"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6504BF">
              <w:rPr>
                <w:noProof/>
                <w:webHidden/>
              </w:rPr>
              <w:t>18</w:t>
            </w:r>
            <w:r w:rsidR="00FA08A0">
              <w:rPr>
                <w:noProof/>
                <w:webHidden/>
              </w:rPr>
              <w:fldChar w:fldCharType="end"/>
            </w:r>
          </w:hyperlink>
        </w:p>
        <w:p w14:paraId="5549B58C" w14:textId="7ED6AE5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6504BF">
              <w:rPr>
                <w:noProof/>
                <w:webHidden/>
              </w:rPr>
              <w:t>18</w:t>
            </w:r>
            <w:r w:rsidR="00FA08A0">
              <w:rPr>
                <w:noProof/>
                <w:webHidden/>
              </w:rPr>
              <w:fldChar w:fldCharType="end"/>
            </w:r>
          </w:hyperlink>
        </w:p>
        <w:p w14:paraId="07C69FE4" w14:textId="548C70F1"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6504BF">
              <w:rPr>
                <w:noProof/>
                <w:webHidden/>
              </w:rPr>
              <w:t>19</w:t>
            </w:r>
            <w:r w:rsidR="00FA08A0">
              <w:rPr>
                <w:noProof/>
                <w:webHidden/>
              </w:rPr>
              <w:fldChar w:fldCharType="end"/>
            </w:r>
          </w:hyperlink>
        </w:p>
        <w:p w14:paraId="69F0B41C" w14:textId="60DFA05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21</w:t>
            </w:r>
            <w:r w:rsidR="00FA08A0" w:rsidRPr="00F841B0">
              <w:rPr>
                <w:b/>
                <w:bCs/>
                <w:noProof/>
                <w:webHidden/>
                <w:sz w:val="28"/>
                <w:szCs w:val="28"/>
              </w:rPr>
              <w:fldChar w:fldCharType="end"/>
            </w:r>
          </w:hyperlink>
        </w:p>
        <w:p w14:paraId="523A7E8C" w14:textId="028DC50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23</w:t>
            </w:r>
            <w:r w:rsidR="00FA08A0" w:rsidRPr="00F841B0">
              <w:rPr>
                <w:b/>
                <w:bCs/>
                <w:noProof/>
                <w:webHidden/>
                <w:sz w:val="28"/>
                <w:szCs w:val="28"/>
              </w:rPr>
              <w:fldChar w:fldCharType="end"/>
            </w:r>
          </w:hyperlink>
        </w:p>
        <w:p w14:paraId="29159BAD" w14:textId="774B56C9"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3D01F505" w14:textId="52600C7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0F218B00" w14:textId="351A5A9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6504BF">
              <w:rPr>
                <w:noProof/>
                <w:webHidden/>
              </w:rPr>
              <w:t>24</w:t>
            </w:r>
            <w:r w:rsidR="00FA08A0">
              <w:rPr>
                <w:noProof/>
                <w:webHidden/>
              </w:rPr>
              <w:fldChar w:fldCharType="end"/>
            </w:r>
          </w:hyperlink>
        </w:p>
        <w:p w14:paraId="14DE2BBC" w14:textId="5D36BEE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2A408FA2" w14:textId="7D2F434F"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09D30682" w14:textId="4C38C35C"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6504BF">
              <w:rPr>
                <w:noProof/>
                <w:webHidden/>
              </w:rPr>
              <w:t>25</w:t>
            </w:r>
            <w:r w:rsidR="00FA08A0">
              <w:rPr>
                <w:noProof/>
                <w:webHidden/>
              </w:rPr>
              <w:fldChar w:fldCharType="end"/>
            </w:r>
          </w:hyperlink>
        </w:p>
        <w:p w14:paraId="7FAD55BB" w14:textId="26C8BF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26</w:t>
            </w:r>
            <w:r w:rsidR="00FA08A0" w:rsidRPr="00F841B0">
              <w:rPr>
                <w:b/>
                <w:bCs/>
                <w:noProof/>
                <w:webHidden/>
                <w:sz w:val="28"/>
                <w:szCs w:val="28"/>
              </w:rPr>
              <w:fldChar w:fldCharType="end"/>
            </w:r>
          </w:hyperlink>
        </w:p>
        <w:p w14:paraId="37BEE317" w14:textId="4D8BFE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31</w:t>
            </w:r>
            <w:r w:rsidR="00FA08A0" w:rsidRPr="00F841B0">
              <w:rPr>
                <w:b/>
                <w:bCs/>
                <w:noProof/>
                <w:webHidden/>
                <w:sz w:val="28"/>
                <w:szCs w:val="28"/>
              </w:rPr>
              <w:fldChar w:fldCharType="end"/>
            </w:r>
          </w:hyperlink>
        </w:p>
        <w:p w14:paraId="311AC272" w14:textId="646247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33</w:t>
            </w:r>
            <w:r w:rsidR="00FA08A0" w:rsidRPr="00F841B0">
              <w:rPr>
                <w:b/>
                <w:bCs/>
                <w:noProof/>
                <w:webHidden/>
                <w:sz w:val="28"/>
                <w:szCs w:val="28"/>
              </w:rPr>
              <w:fldChar w:fldCharType="end"/>
            </w:r>
          </w:hyperlink>
        </w:p>
        <w:p w14:paraId="6AA26820" w14:textId="0292E0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6504BF">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1382B584" w:rsidR="00FD2651" w:rsidRPr="005410D3" w:rsidRDefault="005410D3" w:rsidP="00AD6FFC">
      <w:pPr>
        <w:jc w:val="center"/>
        <w:rPr>
          <w:b/>
          <w:bCs/>
          <w:sz w:val="56"/>
          <w:szCs w:val="56"/>
        </w:rPr>
      </w:pPr>
      <w:r w:rsidRPr="005410D3">
        <w:rPr>
          <w:b/>
          <w:bCs/>
          <w:color w:val="000000"/>
          <w:sz w:val="32"/>
          <w:szCs w:val="32"/>
          <w:shd w:val="clear" w:color="auto" w:fill="FFFFFF"/>
        </w:rPr>
        <w:t>Procurement of Catering Services for 202</w:t>
      </w:r>
      <w:r>
        <w:rPr>
          <w:b/>
          <w:bCs/>
          <w:color w:val="000000"/>
          <w:sz w:val="32"/>
          <w:szCs w:val="32"/>
          <w:shd w:val="clear" w:color="auto" w:fill="FFFFFF"/>
        </w:rPr>
        <w:t>4</w:t>
      </w:r>
      <w:r w:rsidRPr="005410D3">
        <w:rPr>
          <w:b/>
          <w:bCs/>
          <w:color w:val="000000"/>
          <w:sz w:val="32"/>
          <w:szCs w:val="32"/>
          <w:shd w:val="clear" w:color="auto" w:fill="FFFFFF"/>
        </w:rPr>
        <w:t xml:space="preserve"> Seminars, Trainings</w:t>
      </w:r>
      <w:r>
        <w:rPr>
          <w:b/>
          <w:bCs/>
          <w:color w:val="000000"/>
          <w:sz w:val="32"/>
          <w:szCs w:val="32"/>
          <w:shd w:val="clear" w:color="auto" w:fill="FFFFFF"/>
        </w:rPr>
        <w:t xml:space="preserve"> and</w:t>
      </w:r>
      <w:r w:rsidRPr="005410D3">
        <w:rPr>
          <w:b/>
          <w:bCs/>
          <w:color w:val="000000"/>
          <w:sz w:val="32"/>
          <w:szCs w:val="32"/>
          <w:shd w:val="clear" w:color="auto" w:fill="FFFFFF"/>
        </w:rPr>
        <w:t xml:space="preserve"> Meetings of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3F319CC2"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5410D3">
        <w:rPr>
          <w:i/>
        </w:rPr>
        <w:t>2</w:t>
      </w:r>
      <w:r w:rsidR="00876A6B">
        <w:rPr>
          <w:i/>
        </w:rPr>
        <w:t>,</w:t>
      </w:r>
      <w:r w:rsidR="005410D3">
        <w:rPr>
          <w:i/>
        </w:rPr>
        <w:t>634</w:t>
      </w:r>
      <w:r w:rsidR="007F41D0">
        <w:rPr>
          <w:i/>
        </w:rPr>
        <w:t>,</w:t>
      </w:r>
      <w:r w:rsidR="005410D3">
        <w:rPr>
          <w:i/>
        </w:rPr>
        <w:t>000</w:t>
      </w:r>
      <w:r w:rsidR="007F41D0">
        <w:rPr>
          <w:i/>
        </w:rPr>
        <w:t>.</w:t>
      </w:r>
      <w:r w:rsidR="005410D3">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876A6B">
        <w:rPr>
          <w:i/>
        </w:rPr>
        <w:t>0</w:t>
      </w:r>
      <w:r w:rsidR="005410D3">
        <w:rPr>
          <w:i/>
        </w:rPr>
        <w:t>7</w:t>
      </w:r>
      <w:r w:rsidR="00AD6FFC">
        <w:rPr>
          <w:i/>
        </w:rPr>
        <w:t xml:space="preserve"> – </w:t>
      </w:r>
      <w:r w:rsidR="005410D3" w:rsidRPr="005410D3">
        <w:rPr>
          <w:i/>
          <w:iCs/>
          <w:color w:val="000000"/>
          <w:shd w:val="clear" w:color="auto" w:fill="FFFFFF"/>
        </w:rPr>
        <w:t>Procurement of Catering Services for 202</w:t>
      </w:r>
      <w:r w:rsidR="005410D3">
        <w:rPr>
          <w:i/>
          <w:iCs/>
          <w:color w:val="000000"/>
          <w:shd w:val="clear" w:color="auto" w:fill="FFFFFF"/>
        </w:rPr>
        <w:t>4</w:t>
      </w:r>
      <w:r w:rsidR="005410D3" w:rsidRPr="005410D3">
        <w:rPr>
          <w:i/>
          <w:iCs/>
          <w:color w:val="000000"/>
          <w:shd w:val="clear" w:color="auto" w:fill="FFFFFF"/>
        </w:rPr>
        <w:t xml:space="preserve"> Seminars, Trainings</w:t>
      </w:r>
      <w:r w:rsidR="005410D3">
        <w:rPr>
          <w:i/>
          <w:iCs/>
          <w:color w:val="000000"/>
          <w:shd w:val="clear" w:color="auto" w:fill="FFFFFF"/>
        </w:rPr>
        <w:t xml:space="preserve"> and</w:t>
      </w:r>
      <w:r w:rsidR="005410D3" w:rsidRPr="005410D3">
        <w:rPr>
          <w:i/>
          <w:iCs/>
          <w:color w:val="000000"/>
          <w:shd w:val="clear" w:color="auto" w:fill="FFFFFF"/>
        </w:rPr>
        <w:t xml:space="preserve"> Meetings</w:t>
      </w:r>
      <w:r w:rsidR="005410D3">
        <w:rPr>
          <w:i/>
          <w:iCs/>
          <w:color w:val="000000"/>
          <w:shd w:val="clear" w:color="auto" w:fill="FFFFFF"/>
        </w:rPr>
        <w:t xml:space="preserve"> </w:t>
      </w:r>
      <w:r w:rsidR="005410D3" w:rsidRPr="005410D3">
        <w:rPr>
          <w:i/>
          <w:iCs/>
          <w:color w:val="000000"/>
          <w:shd w:val="clear" w:color="auto" w:fill="FFFFFF"/>
        </w:rPr>
        <w:t>of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71E61DFE"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w:t>
      </w:r>
      <w:r w:rsidR="005410D3">
        <w:t>Project</w:t>
      </w:r>
      <w:r w:rsidRPr="006073D7">
        <w:t>.</w:t>
      </w:r>
      <w:r w:rsidR="00A45ECF">
        <w:t xml:space="preserve"> </w:t>
      </w:r>
      <w:r w:rsidR="007F41D0">
        <w:t xml:space="preserve">Delivery of the Goods is required by </w:t>
      </w:r>
      <w:r w:rsidR="00515B12">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2AF96B9E"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5410D3">
        <w:rPr>
          <w:i/>
        </w:rPr>
        <w:t>May 3</w:t>
      </w:r>
      <w:r w:rsidR="00996082">
        <w:rPr>
          <w:i/>
        </w:rPr>
        <w:t>1</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₱5,000.00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7D7C0340"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996082">
        <w:rPr>
          <w:i/>
        </w:rPr>
        <w:t>June 7</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996082">
        <w:rPr>
          <w:i/>
          <w:color w:val="000000"/>
        </w:rPr>
        <w:t>BAC-</w:t>
      </w:r>
      <w:r w:rsidR="00325A09">
        <w:rPr>
          <w:i/>
          <w:color w:val="000000"/>
        </w:rPr>
        <w:lastRenderedPageBreak/>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1E084564"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996082">
        <w:rPr>
          <w:i/>
        </w:rPr>
        <w:t>June 20</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0F8E6364"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996082">
        <w:rPr>
          <w:i/>
        </w:rPr>
        <w:t>June 20</w:t>
      </w:r>
      <w:r w:rsidR="00D73AF7" w:rsidRPr="00CA0352">
        <w:rPr>
          <w:i/>
        </w:rPr>
        <w:t>, 202</w:t>
      </w:r>
      <w:r w:rsidR="00D73AF7">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77777777" w:rsidR="00FD2651" w:rsidRPr="006073D7" w:rsidRDefault="0043613A" w:rsidP="00AE57B4">
      <w:pPr>
        <w:pStyle w:val="ListParagraph"/>
        <w:numPr>
          <w:ilvl w:val="0"/>
          <w:numId w:val="41"/>
        </w:numPr>
        <w:ind w:right="29"/>
      </w:pPr>
      <w:r w:rsidRPr="00AE57B4">
        <w:rPr>
          <w:i/>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078F3EE3" w:rsidR="00FD2651" w:rsidRPr="001024E9" w:rsidRDefault="00BE4F50" w:rsidP="00F841B0">
      <w:pPr>
        <w:ind w:right="29"/>
        <w:rPr>
          <w:i/>
          <w:color w:val="FF0000"/>
        </w:rPr>
      </w:pPr>
      <w:r>
        <w:rPr>
          <w:i/>
          <w:color w:val="000000"/>
        </w:rPr>
        <w:t>Date of Issue:</w:t>
      </w:r>
      <w:r w:rsidRPr="00CA0352">
        <w:rPr>
          <w:i/>
        </w:rPr>
        <w:t xml:space="preserve"> </w:t>
      </w:r>
      <w:r w:rsidR="00996082">
        <w:rPr>
          <w:i/>
        </w:rPr>
        <w:t>May 31</w:t>
      </w:r>
      <w:r w:rsidR="00D73AF7">
        <w:rPr>
          <w:i/>
        </w:rPr>
        <w:t>, 2024</w:t>
      </w:r>
    </w:p>
    <w:p w14:paraId="3A34B83D" w14:textId="77777777" w:rsidR="00C37639" w:rsidRDefault="00C37639" w:rsidP="006E7548">
      <w:pPr>
        <w:ind w:left="4320" w:right="29"/>
        <w:jc w:val="center"/>
        <w:rPr>
          <w:b/>
          <w:noProof/>
          <w:lang w:eastAsia="en-US"/>
        </w:rPr>
      </w:pPr>
    </w:p>
    <w:p w14:paraId="5F0099FE" w14:textId="3803CBB9" w:rsidR="006E7548" w:rsidRPr="006E7548" w:rsidRDefault="00996082" w:rsidP="006E7548">
      <w:pPr>
        <w:ind w:left="4320" w:right="29"/>
        <w:jc w:val="center"/>
        <w:rPr>
          <w:b/>
          <w:noProof/>
          <w:lang w:eastAsia="en-US"/>
        </w:rPr>
      </w:pPr>
      <w:r>
        <w:rPr>
          <w:b/>
          <w:noProof/>
          <w:lang w:eastAsia="en-US"/>
        </w:rPr>
        <w:t>Atty. BEVERLY V. MONTEALTO-AUD</w:t>
      </w:r>
    </w:p>
    <w:p w14:paraId="35209FA2" w14:textId="2F95BB63" w:rsidR="006E7548" w:rsidRPr="006E7548" w:rsidRDefault="00996082" w:rsidP="00996082">
      <w:pPr>
        <w:ind w:right="29"/>
        <w:rPr>
          <w:bCs/>
          <w:noProof/>
          <w:lang w:eastAsia="en-US"/>
        </w:rPr>
      </w:pPr>
      <w:r>
        <w:rPr>
          <w:bCs/>
          <w:noProof/>
          <w:lang w:eastAsia="en-US"/>
        </w:rPr>
        <w:t xml:space="preserve">                                                                 </w:t>
      </w:r>
      <w:r w:rsidR="00D73AF7">
        <w:rPr>
          <w:bCs/>
          <w:noProof/>
          <w:lang w:eastAsia="en-US"/>
        </w:rPr>
        <w:t xml:space="preserve">Chief, </w:t>
      </w:r>
      <w:r>
        <w:rPr>
          <w:bCs/>
          <w:noProof/>
          <w:lang w:eastAsia="en-US"/>
        </w:rPr>
        <w:t>Right-of-Way Acquisition and Legal</w:t>
      </w:r>
      <w:r w:rsidR="00D73AF7">
        <w:rPr>
          <w:bCs/>
          <w:noProof/>
          <w:lang w:eastAsia="en-US"/>
        </w:rPr>
        <w:t xml:space="preserv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3EDB4A2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DB88B9D"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2BD0F0E2"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2A17855D"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4C9BF6BC"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5000B37F"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5F2B8B33"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4550AED8"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126F7EB9"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223E6B78"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00228DE4"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E7768B" w:rsidRPr="006073D7" w14:paraId="57983DA1" w14:textId="77777777" w:rsidTr="00CA0D51">
        <w:trPr>
          <w:jc w:val="center"/>
        </w:trPr>
        <w:tc>
          <w:tcPr>
            <w:tcW w:w="617" w:type="pct"/>
          </w:tcPr>
          <w:p w14:paraId="40094436" w14:textId="1673A693" w:rsidR="00E7768B" w:rsidRPr="006073D7" w:rsidRDefault="004B6EC1" w:rsidP="00E7768B">
            <w:pPr>
              <w:jc w:val="center"/>
            </w:pPr>
            <w:r>
              <w:t>1</w:t>
            </w:r>
          </w:p>
        </w:tc>
        <w:tc>
          <w:tcPr>
            <w:tcW w:w="1597" w:type="pct"/>
          </w:tcPr>
          <w:p w14:paraId="3E8AAB3A" w14:textId="69DC3FF7" w:rsidR="00E7768B" w:rsidRPr="006073D7" w:rsidRDefault="004B6EC1" w:rsidP="00E7768B">
            <w:r>
              <w:t>Catering Services</w:t>
            </w:r>
          </w:p>
        </w:tc>
        <w:tc>
          <w:tcPr>
            <w:tcW w:w="628" w:type="pct"/>
          </w:tcPr>
          <w:p w14:paraId="68D7A137" w14:textId="14ADEAEB" w:rsidR="00E7768B" w:rsidRPr="006073D7" w:rsidRDefault="004B6EC1" w:rsidP="00E7768B">
            <w:pPr>
              <w:jc w:val="center"/>
            </w:pPr>
            <w:r>
              <w:t>4390</w:t>
            </w: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4621B6EE" w:rsidR="00E7768B" w:rsidRPr="006073D7" w:rsidRDefault="00E7768B" w:rsidP="00E7768B">
            <w:pPr>
              <w:jc w:val="center"/>
            </w:pPr>
          </w:p>
        </w:tc>
        <w:tc>
          <w:tcPr>
            <w:tcW w:w="1597" w:type="pct"/>
          </w:tcPr>
          <w:p w14:paraId="24D30C91" w14:textId="513DACF9" w:rsidR="00E7768B" w:rsidRPr="006073D7" w:rsidRDefault="00E7768B"/>
        </w:tc>
        <w:tc>
          <w:tcPr>
            <w:tcW w:w="628" w:type="pct"/>
          </w:tcPr>
          <w:p w14:paraId="4F95DE15" w14:textId="6DF0FD98"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750E261B" w:rsidR="008D3227" w:rsidRPr="008D3227" w:rsidRDefault="008D3227" w:rsidP="008D3227">
            <w:pPr>
              <w:jc w:val="center"/>
              <w:rPr>
                <w:i/>
                <w:iCs/>
              </w:rPr>
            </w:pPr>
            <w:r w:rsidRPr="008D3227">
              <w:rPr>
                <w:i/>
                <w:iCs/>
              </w:rPr>
              <w:t>~Nothing Follows~</w:t>
            </w: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284755F8" w14:textId="77777777"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 xml:space="preserve">Expected delivery timeframe after receipt </w:t>
            </w:r>
            <w:r w:rsidRPr="006073D7">
              <w:rPr>
                <w:i/>
              </w:rPr>
              <w:lastRenderedPageBreak/>
              <w:t>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lastRenderedPageBreak/>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59CBE680" w14:textId="77777777" w:rsidR="00D208D6" w:rsidRDefault="00D208D6" w:rsidP="00D208D6">
      <w:bookmarkStart w:id="67" w:name="_heading=h.nwqcunqj4pt3" w:colFirst="0" w:colLast="0"/>
      <w:bookmarkEnd w:id="67"/>
    </w:p>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 xml:space="preserve">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w:t>
            </w:r>
            <w:r w:rsidRPr="006073D7">
              <w:lastRenderedPageBreak/>
              <w:t>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8D3227" w:rsidRPr="006073D7" w14:paraId="6017088F" w14:textId="77777777">
        <w:trPr>
          <w:jc w:val="center"/>
        </w:trPr>
        <w:tc>
          <w:tcPr>
            <w:tcW w:w="807" w:type="dxa"/>
          </w:tcPr>
          <w:p w14:paraId="73D56014" w14:textId="7E1537D5" w:rsidR="008D3227" w:rsidRDefault="004B6EC1" w:rsidP="002564FA">
            <w:pPr>
              <w:jc w:val="center"/>
            </w:pPr>
            <w:r>
              <w:t>1</w:t>
            </w:r>
          </w:p>
        </w:tc>
        <w:tc>
          <w:tcPr>
            <w:tcW w:w="3482" w:type="dxa"/>
          </w:tcPr>
          <w:p w14:paraId="5BD3CEC2" w14:textId="29469561" w:rsidR="008D3227" w:rsidRDefault="004B6EC1" w:rsidP="009F5E06">
            <w:pPr>
              <w:pStyle w:val="NoSpacing"/>
            </w:pPr>
            <w:r>
              <w:t>Catering Services</w:t>
            </w:r>
          </w:p>
        </w:tc>
        <w:tc>
          <w:tcPr>
            <w:tcW w:w="4351" w:type="dxa"/>
          </w:tcPr>
          <w:p w14:paraId="67AFD8A4" w14:textId="77777777" w:rsidR="008D3227" w:rsidRPr="006073D7" w:rsidRDefault="008D3227"/>
        </w:tc>
      </w:tr>
      <w:tr w:rsidR="008D3227" w:rsidRPr="006073D7" w14:paraId="58E3F7ED" w14:textId="77777777">
        <w:trPr>
          <w:jc w:val="center"/>
        </w:trPr>
        <w:tc>
          <w:tcPr>
            <w:tcW w:w="807" w:type="dxa"/>
          </w:tcPr>
          <w:p w14:paraId="6EB02EE3" w14:textId="2704CC10" w:rsidR="008D3227" w:rsidRDefault="008D3227" w:rsidP="002564FA">
            <w:pPr>
              <w:jc w:val="center"/>
            </w:pPr>
          </w:p>
        </w:tc>
        <w:tc>
          <w:tcPr>
            <w:tcW w:w="3482" w:type="dxa"/>
          </w:tcPr>
          <w:p w14:paraId="7803AB9A" w14:textId="300ABD16" w:rsidR="008D3227" w:rsidRDefault="008D3227" w:rsidP="009F5E06">
            <w:pPr>
              <w:pStyle w:val="NoSpacing"/>
            </w:pPr>
          </w:p>
        </w:tc>
        <w:tc>
          <w:tcPr>
            <w:tcW w:w="4351" w:type="dxa"/>
          </w:tcPr>
          <w:p w14:paraId="3FDB3DF0" w14:textId="77777777" w:rsidR="008D3227" w:rsidRPr="006073D7" w:rsidRDefault="008D3227"/>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13DD65F6"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87678" w14:textId="77777777" w:rsidR="003B497E" w:rsidRDefault="003B497E">
      <w:r>
        <w:separator/>
      </w:r>
    </w:p>
  </w:endnote>
  <w:endnote w:type="continuationSeparator" w:id="0">
    <w:p w14:paraId="724FC9CB" w14:textId="77777777" w:rsidR="003B497E" w:rsidRDefault="003B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10123" w14:textId="77777777" w:rsidR="003B497E" w:rsidRDefault="003B497E">
      <w:r>
        <w:separator/>
      </w:r>
    </w:p>
  </w:footnote>
  <w:footnote w:type="continuationSeparator" w:id="0">
    <w:p w14:paraId="5D70ADDB" w14:textId="77777777" w:rsidR="003B497E" w:rsidRDefault="003B497E">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923E0"/>
    <w:rsid w:val="000D1C48"/>
    <w:rsid w:val="001024E9"/>
    <w:rsid w:val="00102D4B"/>
    <w:rsid w:val="001228FC"/>
    <w:rsid w:val="00122A91"/>
    <w:rsid w:val="0012602E"/>
    <w:rsid w:val="00131DD0"/>
    <w:rsid w:val="00140798"/>
    <w:rsid w:val="00175C3D"/>
    <w:rsid w:val="0019014E"/>
    <w:rsid w:val="001C3CC2"/>
    <w:rsid w:val="001E3680"/>
    <w:rsid w:val="002008C9"/>
    <w:rsid w:val="00227236"/>
    <w:rsid w:val="00230410"/>
    <w:rsid w:val="0023105D"/>
    <w:rsid w:val="0025322C"/>
    <w:rsid w:val="002564FA"/>
    <w:rsid w:val="00295462"/>
    <w:rsid w:val="00325A09"/>
    <w:rsid w:val="00355C73"/>
    <w:rsid w:val="00355E0C"/>
    <w:rsid w:val="00376415"/>
    <w:rsid w:val="003968AB"/>
    <w:rsid w:val="003A5C16"/>
    <w:rsid w:val="003B497E"/>
    <w:rsid w:val="00404147"/>
    <w:rsid w:val="004308C7"/>
    <w:rsid w:val="0043613A"/>
    <w:rsid w:val="004631BE"/>
    <w:rsid w:val="00475F3B"/>
    <w:rsid w:val="004807E6"/>
    <w:rsid w:val="004A57E1"/>
    <w:rsid w:val="004B6EC1"/>
    <w:rsid w:val="004B7B20"/>
    <w:rsid w:val="004C2CCE"/>
    <w:rsid w:val="00515B12"/>
    <w:rsid w:val="00520083"/>
    <w:rsid w:val="00526007"/>
    <w:rsid w:val="005410D3"/>
    <w:rsid w:val="00541C54"/>
    <w:rsid w:val="00551F8D"/>
    <w:rsid w:val="005611F6"/>
    <w:rsid w:val="005F7797"/>
    <w:rsid w:val="006073D7"/>
    <w:rsid w:val="00622733"/>
    <w:rsid w:val="00627A9B"/>
    <w:rsid w:val="006504BF"/>
    <w:rsid w:val="00662731"/>
    <w:rsid w:val="0066675E"/>
    <w:rsid w:val="00686F5D"/>
    <w:rsid w:val="006A4BB0"/>
    <w:rsid w:val="006D1BE7"/>
    <w:rsid w:val="006E7548"/>
    <w:rsid w:val="006F38E0"/>
    <w:rsid w:val="006F5FBD"/>
    <w:rsid w:val="007330CD"/>
    <w:rsid w:val="00761128"/>
    <w:rsid w:val="007B7679"/>
    <w:rsid w:val="007D212D"/>
    <w:rsid w:val="007D4911"/>
    <w:rsid w:val="007F41D0"/>
    <w:rsid w:val="008004AC"/>
    <w:rsid w:val="00813ECA"/>
    <w:rsid w:val="00823390"/>
    <w:rsid w:val="008342A8"/>
    <w:rsid w:val="00876A6B"/>
    <w:rsid w:val="00877335"/>
    <w:rsid w:val="00887FC1"/>
    <w:rsid w:val="00896395"/>
    <w:rsid w:val="008A226E"/>
    <w:rsid w:val="008D3227"/>
    <w:rsid w:val="008E2FB2"/>
    <w:rsid w:val="008F65FA"/>
    <w:rsid w:val="00933F11"/>
    <w:rsid w:val="00943DD8"/>
    <w:rsid w:val="00943EB3"/>
    <w:rsid w:val="0094795C"/>
    <w:rsid w:val="00955108"/>
    <w:rsid w:val="009579AB"/>
    <w:rsid w:val="00976AD1"/>
    <w:rsid w:val="00992DFA"/>
    <w:rsid w:val="00996082"/>
    <w:rsid w:val="009B6455"/>
    <w:rsid w:val="009F5E06"/>
    <w:rsid w:val="00A43171"/>
    <w:rsid w:val="00A45ECF"/>
    <w:rsid w:val="00A7633C"/>
    <w:rsid w:val="00A803C5"/>
    <w:rsid w:val="00A92C0A"/>
    <w:rsid w:val="00AC1221"/>
    <w:rsid w:val="00AD1515"/>
    <w:rsid w:val="00AD6FFC"/>
    <w:rsid w:val="00AE07A7"/>
    <w:rsid w:val="00AE57B4"/>
    <w:rsid w:val="00B021C0"/>
    <w:rsid w:val="00B026CF"/>
    <w:rsid w:val="00B06472"/>
    <w:rsid w:val="00B3091B"/>
    <w:rsid w:val="00B54D23"/>
    <w:rsid w:val="00BE4F50"/>
    <w:rsid w:val="00BF5FD4"/>
    <w:rsid w:val="00C37639"/>
    <w:rsid w:val="00C65C29"/>
    <w:rsid w:val="00C8370F"/>
    <w:rsid w:val="00C91BDC"/>
    <w:rsid w:val="00CA0352"/>
    <w:rsid w:val="00CA0D51"/>
    <w:rsid w:val="00CB1F09"/>
    <w:rsid w:val="00D208D6"/>
    <w:rsid w:val="00D703FD"/>
    <w:rsid w:val="00D73AF7"/>
    <w:rsid w:val="00D77A9A"/>
    <w:rsid w:val="00D81EA3"/>
    <w:rsid w:val="00DA0E66"/>
    <w:rsid w:val="00E45AB3"/>
    <w:rsid w:val="00E7768B"/>
    <w:rsid w:val="00EA70A8"/>
    <w:rsid w:val="00EB0502"/>
    <w:rsid w:val="00ED202D"/>
    <w:rsid w:val="00F25775"/>
    <w:rsid w:val="00F45DA9"/>
    <w:rsid w:val="00F631F2"/>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40</Pages>
  <Words>10297</Words>
  <Characters>58695</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43</cp:revision>
  <cp:lastPrinted>2023-05-23T07:18:00Z</cp:lastPrinted>
  <dcterms:created xsi:type="dcterms:W3CDTF">2020-10-03T02:17:00Z</dcterms:created>
  <dcterms:modified xsi:type="dcterms:W3CDTF">2024-05-30T06:40:00Z</dcterms:modified>
</cp:coreProperties>
</file>